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88" w:rsidRDefault="00434A52" w:rsidP="00641288">
      <w:pPr>
        <w:pStyle w:val="2"/>
        <w:shd w:val="clear" w:color="auto" w:fill="auto"/>
        <w:spacing w:after="0" w:line="240" w:lineRule="auto"/>
        <w:ind w:left="23"/>
      </w:pPr>
      <w:r>
        <w:t xml:space="preserve">ДОГОВОР </w:t>
      </w:r>
    </w:p>
    <w:p w:rsidR="00641288" w:rsidRDefault="00434A52" w:rsidP="00641288">
      <w:pPr>
        <w:pStyle w:val="2"/>
        <w:shd w:val="clear" w:color="auto" w:fill="auto"/>
        <w:spacing w:after="0" w:line="240" w:lineRule="auto"/>
        <w:ind w:left="23"/>
      </w:pPr>
      <w:r>
        <w:t xml:space="preserve">на обучение по программе подготовки специалистов </w:t>
      </w:r>
    </w:p>
    <w:p w:rsidR="00DC0348" w:rsidRDefault="00434A52" w:rsidP="00641288">
      <w:pPr>
        <w:pStyle w:val="2"/>
        <w:shd w:val="clear" w:color="auto" w:fill="auto"/>
        <w:spacing w:after="0" w:line="240" w:lineRule="auto"/>
        <w:ind w:left="23"/>
      </w:pPr>
      <w:r>
        <w:t>массовых технических профессий категории «В»</w:t>
      </w:r>
    </w:p>
    <w:p w:rsidR="00641288" w:rsidRDefault="00641288">
      <w:pPr>
        <w:pStyle w:val="2"/>
        <w:shd w:val="clear" w:color="auto" w:fill="auto"/>
        <w:tabs>
          <w:tab w:val="left" w:pos="5454"/>
          <w:tab w:val="left" w:pos="7854"/>
        </w:tabs>
        <w:spacing w:after="266" w:line="240" w:lineRule="exact"/>
        <w:ind w:left="20"/>
        <w:jc w:val="both"/>
      </w:pPr>
    </w:p>
    <w:p w:rsidR="00DC0348" w:rsidRDefault="00434A52" w:rsidP="00641288">
      <w:pPr>
        <w:pStyle w:val="2"/>
        <w:shd w:val="clear" w:color="auto" w:fill="auto"/>
        <w:tabs>
          <w:tab w:val="left" w:pos="5454"/>
          <w:tab w:val="left" w:pos="7854"/>
        </w:tabs>
        <w:spacing w:after="266" w:line="240" w:lineRule="exact"/>
        <w:ind w:left="20"/>
      </w:pPr>
      <w:r>
        <w:t>город Чегем</w:t>
      </w:r>
      <w:r>
        <w:tab/>
        <w:t>«</w:t>
      </w:r>
      <w:r w:rsidR="00641288">
        <w:t>___» _____________</w:t>
      </w:r>
      <w:r>
        <w:tab/>
        <w:t>2015 г.</w:t>
      </w:r>
    </w:p>
    <w:p w:rsidR="00DC0348" w:rsidRDefault="00434A52">
      <w:pPr>
        <w:pStyle w:val="2"/>
        <w:shd w:val="clear" w:color="auto" w:fill="auto"/>
        <w:spacing w:after="0"/>
        <w:ind w:left="20" w:right="20" w:firstLine="800"/>
        <w:jc w:val="both"/>
      </w:pPr>
      <w:r>
        <w:rPr>
          <w:rStyle w:val="a5"/>
        </w:rPr>
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Чегемского муниципального района КБР (МО ООГО «ДОСААФ России» Чегемского муниципального района), </w:t>
      </w:r>
      <w:r>
        <w:t>на основании Лицензии</w:t>
      </w:r>
      <w:r>
        <w:t xml:space="preserve"> № 027141 серия РО выданной Министерством образования и науки КБР (бессрочная) р/н 1206 от 26.09.2011г., в лице Председателя Кишева Заура Владимировича, действующей на основании Устава, именуемое в </w:t>
      </w:r>
      <w:r>
        <w:t>дальнейшем Исполнитель</w:t>
      </w:r>
      <w:r w:rsidR="00641288">
        <w:t xml:space="preserve"> </w:t>
      </w:r>
      <w:r>
        <w:t xml:space="preserve"> с </w:t>
      </w:r>
      <w:r w:rsidR="00641288">
        <w:t>о</w:t>
      </w:r>
      <w:r>
        <w:t>адной стороны и</w:t>
      </w:r>
    </w:p>
    <w:p w:rsidR="00DC0348" w:rsidRDefault="00641288">
      <w:pPr>
        <w:pStyle w:val="10"/>
        <w:keepNext/>
        <w:keepLines/>
        <w:shd w:val="clear" w:color="auto" w:fill="auto"/>
        <w:tabs>
          <w:tab w:val="left" w:leader="underscore" w:pos="385"/>
          <w:tab w:val="left" w:leader="underscore" w:pos="9226"/>
        </w:tabs>
        <w:spacing w:line="580" w:lineRule="exact"/>
        <w:ind w:left="20"/>
      </w:pPr>
      <w:bookmarkStart w:id="0" w:name="bookmark0"/>
      <w:r>
        <w:t>______________________</w:t>
      </w:r>
      <w:r w:rsidR="00434A52">
        <w:tab/>
      </w:r>
      <w:r>
        <w:t>,</w:t>
      </w:r>
      <w:bookmarkEnd w:id="0"/>
    </w:p>
    <w:p w:rsidR="00DC0348" w:rsidRDefault="00434A52">
      <w:pPr>
        <w:pStyle w:val="2"/>
        <w:shd w:val="clear" w:color="auto" w:fill="auto"/>
        <w:spacing w:after="0" w:line="278" w:lineRule="exact"/>
        <w:ind w:left="20" w:right="20"/>
        <w:jc w:val="both"/>
      </w:pPr>
      <w:r>
        <w:t xml:space="preserve">именуемый </w:t>
      </w:r>
      <w:r>
        <w:t>(ая) в дальнейшем Потребитель, с другой стороны, заключили настоящий договор о нижеследующем:</w:t>
      </w:r>
    </w:p>
    <w:p w:rsidR="00DC0348" w:rsidRDefault="00434A5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46"/>
        </w:tabs>
        <w:ind w:left="20"/>
      </w:pPr>
      <w:bookmarkStart w:id="1" w:name="bookmark1"/>
      <w:r>
        <w:t>ПРЕДМЕТ ДОГОВОРА</w:t>
      </w:r>
      <w:bookmarkEnd w:id="1"/>
    </w:p>
    <w:p w:rsidR="00DC0348" w:rsidRDefault="00434A52">
      <w:pPr>
        <w:pStyle w:val="2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78" w:lineRule="exact"/>
        <w:ind w:left="20" w:right="20"/>
        <w:jc w:val="both"/>
      </w:pPr>
      <w:r>
        <w:t>По</w:t>
      </w:r>
      <w:r>
        <w:tab/>
        <w:t>договору оказания платных услуг Потребитель обязуется оплатить, а Исполнитель принимает на обучение по программе подготовки специалистов массо</w:t>
      </w:r>
      <w:r>
        <w:t>вых технических профессий категории «В».</w:t>
      </w:r>
    </w:p>
    <w:p w:rsidR="00DC0348" w:rsidRDefault="00434A5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ind w:left="20"/>
      </w:pPr>
      <w:bookmarkStart w:id="2" w:name="bookmark2"/>
      <w:r>
        <w:t>СРОК ДЕЙСТВИЯ ДОГОВОРА</w:t>
      </w:r>
      <w:bookmarkEnd w:id="2"/>
    </w:p>
    <w:p w:rsidR="00DC0348" w:rsidRDefault="00434A52">
      <w:pPr>
        <w:pStyle w:val="2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78" w:lineRule="exact"/>
        <w:ind w:left="20" w:right="20"/>
        <w:jc w:val="both"/>
      </w:pPr>
      <w:r>
        <w:t>Исполнитель приступает к выполнению своих обязательств после формирования учебной группы, в которую зачислен Потребитель.</w:t>
      </w:r>
    </w:p>
    <w:p w:rsidR="00DC0348" w:rsidRDefault="00434A52">
      <w:pPr>
        <w:pStyle w:val="2"/>
        <w:numPr>
          <w:ilvl w:val="1"/>
          <w:numId w:val="1"/>
        </w:numPr>
        <w:shd w:val="clear" w:color="auto" w:fill="auto"/>
        <w:tabs>
          <w:tab w:val="left" w:pos="452"/>
        </w:tabs>
        <w:spacing w:after="0" w:line="278" w:lineRule="exact"/>
        <w:ind w:left="20" w:right="20"/>
        <w:jc w:val="both"/>
      </w:pPr>
      <w:r>
        <w:t xml:space="preserve">Срок окончания договора - полное выполнение сторонами своих </w:t>
      </w:r>
      <w:r>
        <w:t>обязательств, но не более 45(сорока пяти) дней с момента начала занятий в группе. Договор может быть расторгнут в соответствии с п.5 настоящего договора.</w:t>
      </w:r>
    </w:p>
    <w:p w:rsidR="00DC0348" w:rsidRDefault="00434A52">
      <w:pPr>
        <w:pStyle w:val="21"/>
        <w:shd w:val="clear" w:color="auto" w:fill="auto"/>
        <w:ind w:left="20"/>
      </w:pPr>
      <w:r>
        <w:t>З.ОБЯЗАННОСТИ СТОРОН</w:t>
      </w:r>
    </w:p>
    <w:p w:rsidR="00DC0348" w:rsidRDefault="00434A52">
      <w:pPr>
        <w:pStyle w:val="2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278" w:lineRule="exact"/>
        <w:ind w:left="20"/>
        <w:jc w:val="both"/>
      </w:pPr>
      <w:r>
        <w:t>Исполнитель обязан:</w:t>
      </w:r>
    </w:p>
    <w:p w:rsidR="00DC0348" w:rsidRDefault="00434A52">
      <w:pPr>
        <w:pStyle w:val="2"/>
        <w:numPr>
          <w:ilvl w:val="0"/>
          <w:numId w:val="3"/>
        </w:numPr>
        <w:shd w:val="clear" w:color="auto" w:fill="auto"/>
        <w:tabs>
          <w:tab w:val="left" w:pos="644"/>
        </w:tabs>
        <w:spacing w:after="0" w:line="278" w:lineRule="exact"/>
        <w:ind w:left="20" w:right="20"/>
        <w:jc w:val="both"/>
      </w:pPr>
      <w:r>
        <w:t>Зачислить Потребителя в группу по подготовке водителей на осн</w:t>
      </w:r>
      <w:r>
        <w:t>овании личного заявления, настоящего договора и предоставления требующихся документов.</w:t>
      </w:r>
    </w:p>
    <w:p w:rsidR="00DC0348" w:rsidRDefault="00434A52">
      <w:pPr>
        <w:pStyle w:val="2"/>
        <w:numPr>
          <w:ilvl w:val="0"/>
          <w:numId w:val="3"/>
        </w:numPr>
        <w:shd w:val="clear" w:color="auto" w:fill="auto"/>
        <w:tabs>
          <w:tab w:val="left" w:pos="601"/>
        </w:tabs>
        <w:spacing w:after="0" w:line="278" w:lineRule="exact"/>
        <w:ind w:left="20"/>
        <w:jc w:val="both"/>
      </w:pPr>
      <w:r>
        <w:t>Осуществить подготовку Потребителя в соответствии с учебным планом.</w:t>
      </w:r>
    </w:p>
    <w:p w:rsidR="00DC0348" w:rsidRDefault="00434A52">
      <w:pPr>
        <w:pStyle w:val="2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78" w:lineRule="exact"/>
        <w:ind w:left="20" w:right="20"/>
        <w:jc w:val="both"/>
      </w:pPr>
      <w:r>
        <w:t>По</w:t>
      </w:r>
      <w:r>
        <w:tab/>
        <w:t xml:space="preserve">окончании обучения, при удовлетворительных итогах сдачи экзаменов, выдать Потребителю </w:t>
      </w:r>
      <w:r>
        <w:t>свидетельство установленного образца. Потребитель, не сдавший внутренние экзамены, получает справку о том, что он прослушал курс по подготовке водителей транспортного средства, и к экзамену в ГИБДД не допускается.</w:t>
      </w:r>
    </w:p>
    <w:p w:rsidR="00DC0348" w:rsidRDefault="00434A52">
      <w:pPr>
        <w:pStyle w:val="2"/>
        <w:numPr>
          <w:ilvl w:val="1"/>
          <w:numId w:val="3"/>
        </w:numPr>
        <w:shd w:val="clear" w:color="auto" w:fill="auto"/>
        <w:tabs>
          <w:tab w:val="left" w:pos="423"/>
        </w:tabs>
        <w:spacing w:after="0" w:line="278" w:lineRule="exact"/>
        <w:ind w:left="20"/>
        <w:jc w:val="both"/>
      </w:pPr>
      <w:r>
        <w:t>Потребитель обязан:</w:t>
      </w:r>
    </w:p>
    <w:p w:rsidR="00DC0348" w:rsidRDefault="00434A52">
      <w:pPr>
        <w:pStyle w:val="2"/>
        <w:numPr>
          <w:ilvl w:val="2"/>
          <w:numId w:val="3"/>
        </w:numPr>
        <w:shd w:val="clear" w:color="auto" w:fill="auto"/>
        <w:tabs>
          <w:tab w:val="left" w:pos="1810"/>
        </w:tabs>
        <w:spacing w:after="0" w:line="278" w:lineRule="exact"/>
        <w:ind w:left="20" w:right="20"/>
        <w:jc w:val="both"/>
      </w:pPr>
      <w:r>
        <w:t>Выполнять</w:t>
      </w:r>
      <w:r>
        <w:tab/>
        <w:t>требования п</w:t>
      </w:r>
      <w:r>
        <w:t>реподавателей и инструкторов по вождению. Соблюдать дисциплину, правила внутреннего распорядка, технику безопасности и пожарную безопасность. Пройти вводный инструктаж по технике безопасности.</w:t>
      </w:r>
    </w:p>
    <w:p w:rsidR="00DC0348" w:rsidRDefault="00434A52">
      <w:pPr>
        <w:pStyle w:val="2"/>
        <w:numPr>
          <w:ilvl w:val="2"/>
          <w:numId w:val="3"/>
        </w:numPr>
        <w:shd w:val="clear" w:color="auto" w:fill="auto"/>
        <w:tabs>
          <w:tab w:val="left" w:pos="658"/>
        </w:tabs>
        <w:spacing w:after="0" w:line="278" w:lineRule="exact"/>
        <w:ind w:left="20" w:right="20"/>
        <w:jc w:val="both"/>
      </w:pPr>
      <w:r>
        <w:t>Посещать учебные занятия в соответствии с расписанием и графико</w:t>
      </w:r>
      <w:r>
        <w:t>м обучения вождению.</w:t>
      </w:r>
    </w:p>
    <w:p w:rsidR="00DC0348" w:rsidRDefault="00434A52">
      <w:pPr>
        <w:pStyle w:val="2"/>
        <w:numPr>
          <w:ilvl w:val="2"/>
          <w:numId w:val="3"/>
        </w:numPr>
        <w:shd w:val="clear" w:color="auto" w:fill="auto"/>
        <w:tabs>
          <w:tab w:val="left" w:pos="596"/>
        </w:tabs>
        <w:spacing w:after="0" w:line="278" w:lineRule="exact"/>
        <w:ind w:left="20"/>
        <w:jc w:val="both"/>
      </w:pPr>
      <w:r>
        <w:t>Возместить ущерб, нанесенный Исполнителю, по вине Потребителя.</w:t>
      </w:r>
    </w:p>
    <w:p w:rsidR="00DC0348" w:rsidRDefault="00434A52">
      <w:pPr>
        <w:pStyle w:val="2"/>
        <w:numPr>
          <w:ilvl w:val="2"/>
          <w:numId w:val="3"/>
        </w:numPr>
        <w:shd w:val="clear" w:color="auto" w:fill="auto"/>
        <w:tabs>
          <w:tab w:val="left" w:pos="596"/>
        </w:tabs>
        <w:spacing w:after="0" w:line="278" w:lineRule="exact"/>
        <w:ind w:left="20"/>
        <w:jc w:val="both"/>
      </w:pPr>
      <w:r>
        <w:t>Предоставить следующие документы:</w:t>
      </w:r>
    </w:p>
    <w:p w:rsidR="00DC0348" w:rsidRDefault="00434A52">
      <w:pPr>
        <w:pStyle w:val="2"/>
        <w:shd w:val="clear" w:color="auto" w:fill="auto"/>
        <w:spacing w:after="0" w:line="278" w:lineRule="exact"/>
        <w:ind w:left="20"/>
        <w:jc w:val="both"/>
      </w:pPr>
      <w:r>
        <w:t>-заявление установленного образца;</w:t>
      </w:r>
    </w:p>
    <w:p w:rsidR="00DC0348" w:rsidRDefault="00434A52">
      <w:pPr>
        <w:pStyle w:val="2"/>
        <w:shd w:val="clear" w:color="auto" w:fill="auto"/>
        <w:spacing w:after="0" w:line="278" w:lineRule="exact"/>
        <w:ind w:left="20"/>
        <w:jc w:val="both"/>
      </w:pPr>
      <w:r>
        <w:t>-две фотографии Зх 4;</w:t>
      </w:r>
    </w:p>
    <w:p w:rsidR="00DC0348" w:rsidRDefault="00434A52">
      <w:pPr>
        <w:pStyle w:val="2"/>
        <w:shd w:val="clear" w:color="auto" w:fill="auto"/>
        <w:spacing w:after="0" w:line="278" w:lineRule="exact"/>
        <w:ind w:left="20" w:right="20"/>
        <w:jc w:val="both"/>
      </w:pPr>
      <w:r>
        <w:t xml:space="preserve">-медицинскую справку о допуске к управлению транспортным средством и ее </w:t>
      </w:r>
      <w:r>
        <w:t>ксерокопию;</w:t>
      </w:r>
    </w:p>
    <w:p w:rsidR="00DC0348" w:rsidRDefault="00434A52">
      <w:pPr>
        <w:pStyle w:val="2"/>
        <w:shd w:val="clear" w:color="auto" w:fill="auto"/>
        <w:spacing w:after="0" w:line="278" w:lineRule="exact"/>
        <w:ind w:left="20"/>
        <w:jc w:val="both"/>
      </w:pPr>
      <w:r>
        <w:t>-паспорт (предъявляется лично);</w:t>
      </w:r>
    </w:p>
    <w:p w:rsidR="00DC0348" w:rsidRDefault="00434A52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8" w:lineRule="exact"/>
        <w:ind w:left="20"/>
        <w:jc w:val="both"/>
      </w:pPr>
      <w:r>
        <w:t>ксерокопию паспорта (фотография и прописка в развернутом виде на одной странице)</w:t>
      </w:r>
    </w:p>
    <w:p w:rsidR="00DC0348" w:rsidRDefault="00434A5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65"/>
        </w:tabs>
        <w:ind w:left="20"/>
      </w:pPr>
      <w:bookmarkStart w:id="3" w:name="bookmark3"/>
      <w:r>
        <w:lastRenderedPageBreak/>
        <w:t>СТОИМОСТЬ ОБУЧЕНИЯ И ПОРЯДОК РАСЧЕТОВ</w:t>
      </w:r>
      <w:bookmarkEnd w:id="3"/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62"/>
        </w:tabs>
        <w:spacing w:after="0" w:line="278" w:lineRule="exact"/>
        <w:ind w:left="40" w:right="40"/>
        <w:jc w:val="both"/>
      </w:pPr>
      <w:r>
        <w:t xml:space="preserve">Оплата за обучение производится Потребителем (иным физическим или юридическим лицом) в кассу </w:t>
      </w:r>
      <w:r>
        <w:t>Исполнителя или на расчетный счет до начала занятий в размере 50 % от стоимости обучения и оставшуюся часть не позднее одного месяца до конца обучения.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53"/>
        </w:tabs>
        <w:spacing w:after="0" w:line="278" w:lineRule="exact"/>
        <w:ind w:left="40"/>
        <w:jc w:val="both"/>
      </w:pPr>
      <w:r>
        <w:t>Размер оплаты может меняться в соответствии с изменениями затрат на обучение.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520"/>
        </w:tabs>
        <w:spacing w:after="0" w:line="278" w:lineRule="exact"/>
        <w:ind w:left="40"/>
        <w:jc w:val="both"/>
      </w:pPr>
      <w:r>
        <w:t xml:space="preserve">Стоимость обучения составляет </w:t>
      </w:r>
      <w:r w:rsidR="00641288">
        <w:rPr>
          <w:rStyle w:val="a5"/>
        </w:rPr>
        <w:t>10 000</w:t>
      </w:r>
      <w:r>
        <w:rPr>
          <w:rStyle w:val="a5"/>
        </w:rPr>
        <w:t xml:space="preserve"> </w:t>
      </w:r>
      <w:r>
        <w:t>(десять тысяч) рублей.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53"/>
        </w:tabs>
        <w:spacing w:after="0" w:line="278" w:lineRule="exact"/>
        <w:ind w:left="40" w:right="40"/>
        <w:jc w:val="both"/>
      </w:pPr>
      <w:r>
        <w:t>Потребитель не сдавший экзамен в установленные сроки по неуважительной причине, либо получивший неудовлетворительную оценку, допускается к повторной сдаче экзамена после возмещения затрат Исполнит</w:t>
      </w:r>
      <w:r>
        <w:t>елю на дополнительное обучение и прием экзамена.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554"/>
        </w:tabs>
        <w:spacing w:after="0" w:line="278" w:lineRule="exact"/>
        <w:ind w:left="40" w:right="40"/>
        <w:jc w:val="both"/>
      </w:pPr>
      <w:r>
        <w:t>При значительном повышении цен на ГСМ и запчасти Потребитель обязуется дополнительно оплатить разницу их стоимости.</w:t>
      </w:r>
    </w:p>
    <w:p w:rsidR="00DC0348" w:rsidRDefault="00434A5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85"/>
        </w:tabs>
        <w:ind w:left="40"/>
      </w:pPr>
      <w:bookmarkStart w:id="4" w:name="bookmark4"/>
      <w:r>
        <w:t>ПОРЯДОК ДЕЙСТВИЯ ДОГОВОРА</w:t>
      </w:r>
      <w:bookmarkEnd w:id="4"/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67"/>
        </w:tabs>
        <w:spacing w:after="0" w:line="278" w:lineRule="exact"/>
        <w:ind w:left="40" w:right="40"/>
        <w:jc w:val="both"/>
      </w:pPr>
      <w:r>
        <w:t>Настоящий договор вступает в силу в момент его подписания сторона</w:t>
      </w:r>
      <w:r>
        <w:t>ми и считается прекращенным после окончания срока обучения, установленного расписанием занятий или с момента отчисления обучаемого в следующих случаях:</w:t>
      </w:r>
    </w:p>
    <w:p w:rsidR="00DC0348" w:rsidRDefault="00434A52">
      <w:pPr>
        <w:pStyle w:val="2"/>
        <w:numPr>
          <w:ilvl w:val="0"/>
          <w:numId w:val="4"/>
        </w:numPr>
        <w:shd w:val="clear" w:color="auto" w:fill="auto"/>
        <w:tabs>
          <w:tab w:val="left" w:pos="174"/>
        </w:tabs>
        <w:spacing w:after="0" w:line="278" w:lineRule="exact"/>
        <w:ind w:left="40"/>
        <w:jc w:val="both"/>
      </w:pPr>
      <w:r>
        <w:t>при невозможности дальнейшего обучения (медицинское заключение ВТЭК или ВВК);</w:t>
      </w:r>
    </w:p>
    <w:p w:rsidR="00DC0348" w:rsidRDefault="00434A52">
      <w:pPr>
        <w:pStyle w:val="2"/>
        <w:numPr>
          <w:ilvl w:val="0"/>
          <w:numId w:val="4"/>
        </w:numPr>
        <w:shd w:val="clear" w:color="auto" w:fill="auto"/>
        <w:tabs>
          <w:tab w:val="left" w:pos="189"/>
        </w:tabs>
        <w:spacing w:after="0" w:line="278" w:lineRule="exact"/>
        <w:ind w:left="40" w:right="40"/>
        <w:jc w:val="both"/>
      </w:pPr>
      <w:r>
        <w:t xml:space="preserve">в случае отчисления </w:t>
      </w:r>
      <w:r>
        <w:t>Потребителя по независящим от Исполнителя причинам (прогулы - более 5 занятий, успеваемость, нарушение дисциплины, нарушение техники безопасности, распитие спиртных напитков, неоплата обучения и др.)</w:t>
      </w:r>
    </w:p>
    <w:p w:rsidR="00DC0348" w:rsidRDefault="00434A52">
      <w:pPr>
        <w:pStyle w:val="2"/>
        <w:numPr>
          <w:ilvl w:val="0"/>
          <w:numId w:val="4"/>
        </w:numPr>
        <w:shd w:val="clear" w:color="auto" w:fill="auto"/>
        <w:tabs>
          <w:tab w:val="left" w:pos="174"/>
        </w:tabs>
        <w:spacing w:after="0" w:line="278" w:lineRule="exact"/>
        <w:ind w:left="40"/>
        <w:jc w:val="both"/>
      </w:pPr>
      <w:r>
        <w:t xml:space="preserve">в случае не предоставления всех необходимых документов, </w:t>
      </w:r>
      <w:r>
        <w:t>согласно пункта 3.2.4.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77"/>
        </w:tabs>
        <w:spacing w:after="0" w:line="278" w:lineRule="exact"/>
        <w:ind w:left="40" w:right="40"/>
        <w:jc w:val="both"/>
      </w:pPr>
      <w:r>
        <w:t>Потребитель вправе отказаться от исполнения договора в любое время при условии оплаты Исполнителю фактически понесенных ей расходов, связанных с исполнением обязательств по данному договору.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501"/>
        </w:tabs>
        <w:spacing w:after="0" w:line="278" w:lineRule="exact"/>
        <w:ind w:left="40" w:right="40"/>
        <w:jc w:val="both"/>
      </w:pPr>
      <w:r>
        <w:t xml:space="preserve">Настоящий договор составлен в двух </w:t>
      </w:r>
      <w:r>
        <w:t>экземплярах, имеющих одинаковую силу, по одному для каждой из сторон.</w:t>
      </w:r>
    </w:p>
    <w:p w:rsidR="00DC0348" w:rsidRDefault="00434A5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80"/>
        </w:tabs>
        <w:ind w:left="40"/>
      </w:pPr>
      <w:bookmarkStart w:id="5" w:name="bookmark5"/>
      <w:r>
        <w:t>ПОРЯДОК РАЗРЕШЕНИЯ СПОРОВ</w:t>
      </w:r>
      <w:bookmarkEnd w:id="5"/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53"/>
        </w:tabs>
        <w:spacing w:after="0" w:line="278" w:lineRule="exact"/>
        <w:ind w:left="40" w:right="40"/>
        <w:jc w:val="both"/>
      </w:pPr>
      <w:r>
        <w:t>Все споры, возникающие по вопросам, предусмотренным в настоящем договоре или в связи с ним, подлежат рассмотрению в соответствии с действующим законодательством</w:t>
      </w:r>
      <w:r>
        <w:t>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86"/>
        </w:tabs>
        <w:spacing w:after="0" w:line="278" w:lineRule="exact"/>
        <w:ind w:left="40" w:right="40"/>
        <w:jc w:val="both"/>
      </w:pPr>
      <w:r>
        <w:t>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неопределимой силы, а именно: стихийных бедствий, изменением законодательства,</w:t>
      </w:r>
      <w:r>
        <w:t xml:space="preserve"> санкции государственных органов или других обстоятельств, которые не зависят от воли сторон. В этом случае срок исполнения обязательств продлевается на время действия указанных обстоятельств.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477"/>
        </w:tabs>
        <w:spacing w:after="0" w:line="278" w:lineRule="exact"/>
        <w:ind w:left="40" w:right="40"/>
        <w:jc w:val="both"/>
      </w:pPr>
      <w:r>
        <w:t>Неуведомление или несвоевременное уведомление лишает Сторону пр</w:t>
      </w:r>
      <w:r>
        <w:t>ава ссылаться на указанные обстоятельства как на основание, освобождающие от ответственности за неисполнение или ненадлежащее исполнение обязательств по Договору.</w:t>
      </w:r>
    </w:p>
    <w:p w:rsidR="00DC0348" w:rsidRDefault="00434A5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75"/>
        </w:tabs>
        <w:ind w:left="40"/>
      </w:pPr>
      <w:bookmarkStart w:id="6" w:name="bookmark6"/>
      <w:r>
        <w:t>ОСОБЫЕ УСЛОВИЯ</w:t>
      </w:r>
      <w:bookmarkEnd w:id="6"/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525"/>
        </w:tabs>
        <w:spacing w:after="0" w:line="278" w:lineRule="exact"/>
        <w:ind w:left="40" w:right="40"/>
        <w:jc w:val="both"/>
      </w:pPr>
      <w:r>
        <w:t>Исполнитель вправе в рамках, установленных законодательством об образовании ст</w:t>
      </w:r>
      <w:r>
        <w:t>андартов, изменить содержание «Примерной программы по подготовке водителей транспортных средств» без изменения уровня направленности образования.</w:t>
      </w:r>
    </w:p>
    <w:p w:rsidR="00DC0348" w:rsidRDefault="00434A52">
      <w:pPr>
        <w:pStyle w:val="2"/>
        <w:numPr>
          <w:ilvl w:val="1"/>
          <w:numId w:val="5"/>
        </w:numPr>
        <w:shd w:val="clear" w:color="auto" w:fill="auto"/>
        <w:tabs>
          <w:tab w:val="left" w:pos="606"/>
        </w:tabs>
        <w:spacing w:after="0" w:line="278" w:lineRule="exact"/>
        <w:ind w:left="40" w:right="40"/>
        <w:jc w:val="both"/>
      </w:pPr>
      <w:r>
        <w:t>В случае неявки Потребителя на практические занятия согласно графика, утвержденного председателем Кишевым З.В.</w:t>
      </w:r>
      <w:r>
        <w:t>., дополнительные часы не будут предоставлены.</w:t>
      </w:r>
    </w:p>
    <w:p w:rsidR="00DC0348" w:rsidRDefault="00434A5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75"/>
        </w:tabs>
        <w:ind w:left="40"/>
      </w:pPr>
      <w:bookmarkStart w:id="7" w:name="bookmark7"/>
      <w:r>
        <w:t>ПОДПИСИ СТОРОН</w:t>
      </w:r>
      <w:bookmarkEnd w:id="7"/>
    </w:p>
    <w:p w:rsidR="00DC0348" w:rsidRDefault="00434A52">
      <w:pPr>
        <w:pStyle w:val="21"/>
        <w:shd w:val="clear" w:color="auto" w:fill="auto"/>
        <w:ind w:left="40"/>
        <w:jc w:val="both"/>
      </w:pPr>
      <w:r>
        <w:t>Потребитель</w:t>
      </w:r>
    </w:p>
    <w:p w:rsidR="00DC0348" w:rsidRDefault="00434A52" w:rsidP="00641288">
      <w:pPr>
        <w:pStyle w:val="2"/>
        <w:numPr>
          <w:ilvl w:val="0"/>
          <w:numId w:val="6"/>
        </w:numPr>
        <w:shd w:val="clear" w:color="auto" w:fill="auto"/>
        <w:tabs>
          <w:tab w:val="left" w:pos="284"/>
          <w:tab w:val="left" w:leader="underscore" w:pos="8517"/>
        </w:tabs>
        <w:spacing w:after="0" w:line="278" w:lineRule="exact"/>
        <w:ind w:left="40"/>
        <w:jc w:val="both"/>
      </w:pPr>
      <w:r>
        <w:t>ФИО</w:t>
      </w:r>
      <w:r w:rsidR="00641288">
        <w:t>______________________________________________________________________</w:t>
      </w:r>
    </w:p>
    <w:p w:rsidR="00DC0348" w:rsidRDefault="00434A52">
      <w:pPr>
        <w:pStyle w:val="2"/>
        <w:numPr>
          <w:ilvl w:val="0"/>
          <w:numId w:val="6"/>
        </w:numPr>
        <w:shd w:val="clear" w:color="auto" w:fill="auto"/>
        <w:tabs>
          <w:tab w:val="left" w:pos="266"/>
          <w:tab w:val="left" w:pos="3006"/>
        </w:tabs>
        <w:spacing w:after="0" w:line="278" w:lineRule="exact"/>
        <w:ind w:left="40"/>
        <w:jc w:val="both"/>
      </w:pPr>
      <w:r>
        <w:t>Дата рождения</w:t>
      </w:r>
      <w:r w:rsidR="00641288">
        <w:t>______________________________________________________________</w:t>
      </w:r>
    </w:p>
    <w:p w:rsidR="00DC0348" w:rsidRDefault="00434A52">
      <w:pPr>
        <w:pStyle w:val="2"/>
        <w:numPr>
          <w:ilvl w:val="0"/>
          <w:numId w:val="6"/>
        </w:numPr>
        <w:shd w:val="clear" w:color="auto" w:fill="auto"/>
        <w:tabs>
          <w:tab w:val="left" w:pos="270"/>
        </w:tabs>
        <w:spacing w:after="0" w:line="278" w:lineRule="exact"/>
        <w:ind w:left="40"/>
        <w:jc w:val="both"/>
      </w:pPr>
      <w:r>
        <w:t xml:space="preserve">Место рождения </w:t>
      </w:r>
      <w:r w:rsidR="00641288">
        <w:t>____________________________________________________________</w:t>
      </w:r>
      <w:r>
        <w:rPr>
          <w:rStyle w:val="-1pt"/>
          <w:lang w:val="ru-RU"/>
        </w:rPr>
        <w:t>.</w:t>
      </w:r>
    </w:p>
    <w:p w:rsidR="00DC0348" w:rsidRDefault="00434A52">
      <w:pPr>
        <w:pStyle w:val="2"/>
        <w:numPr>
          <w:ilvl w:val="0"/>
          <w:numId w:val="6"/>
        </w:numPr>
        <w:shd w:val="clear" w:color="auto" w:fill="auto"/>
        <w:tabs>
          <w:tab w:val="left" w:pos="275"/>
          <w:tab w:val="left" w:pos="6285"/>
        </w:tabs>
        <w:spacing w:after="0" w:line="278" w:lineRule="exact"/>
        <w:ind w:left="40"/>
        <w:jc w:val="both"/>
      </w:pPr>
      <w:r>
        <w:t xml:space="preserve">Домашний адрес </w:t>
      </w:r>
      <w:r>
        <w:rPr>
          <w:rStyle w:val="11"/>
          <w:lang w:val="en-US"/>
        </w:rPr>
        <w:tab/>
      </w:r>
      <w:r w:rsidR="00641288">
        <w:rPr>
          <w:rStyle w:val="11"/>
        </w:rPr>
        <w:t>_________________________</w:t>
      </w:r>
    </w:p>
    <w:p w:rsidR="00DC0348" w:rsidRDefault="00434A52">
      <w:pPr>
        <w:pStyle w:val="2"/>
        <w:numPr>
          <w:ilvl w:val="0"/>
          <w:numId w:val="6"/>
        </w:numPr>
        <w:shd w:val="clear" w:color="auto" w:fill="auto"/>
        <w:tabs>
          <w:tab w:val="left" w:pos="266"/>
          <w:tab w:val="left" w:pos="3952"/>
        </w:tabs>
        <w:spacing w:after="0" w:line="278" w:lineRule="exact"/>
        <w:ind w:left="40"/>
        <w:jc w:val="both"/>
      </w:pPr>
      <w:r>
        <w:lastRenderedPageBreak/>
        <w:t>Телефон мобильный</w:t>
      </w:r>
      <w:r w:rsidR="00641288">
        <w:t xml:space="preserve"> ________________________________________________________</w:t>
      </w:r>
    </w:p>
    <w:p w:rsidR="00DC0348" w:rsidRDefault="00434A52">
      <w:pPr>
        <w:pStyle w:val="2"/>
        <w:shd w:val="clear" w:color="auto" w:fill="auto"/>
        <w:spacing w:after="0" w:line="278" w:lineRule="exact"/>
        <w:ind w:left="40"/>
        <w:jc w:val="both"/>
      </w:pPr>
      <w:r w:rsidRPr="00641288">
        <w:t xml:space="preserve">8. </w:t>
      </w:r>
      <w:r>
        <w:t xml:space="preserve">Паспорт серия </w:t>
      </w:r>
      <w:r w:rsidR="00641288">
        <w:rPr>
          <w:rStyle w:val="-1pt"/>
          <w:lang w:val="ru-RU"/>
        </w:rPr>
        <w:t xml:space="preserve">_____________ </w:t>
      </w:r>
      <w:r w:rsidR="00641288" w:rsidRPr="00641288">
        <w:rPr>
          <w:rStyle w:val="-1pt"/>
          <w:i w:val="0"/>
          <w:u w:val="none"/>
          <w:lang w:val="ru-RU"/>
        </w:rPr>
        <w:t>№ _</w:t>
      </w:r>
      <w:r w:rsidR="00641288">
        <w:rPr>
          <w:rStyle w:val="-1pt"/>
          <w:lang w:val="ru-RU"/>
        </w:rPr>
        <w:t>_____________</w:t>
      </w:r>
      <w:r w:rsidRPr="00641288">
        <w:t xml:space="preserve"> </w:t>
      </w:r>
      <w:r>
        <w:t>когда выдан</w:t>
      </w:r>
      <w:r w:rsidR="00641288">
        <w:t xml:space="preserve"> ___________________________</w:t>
      </w: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</w:pPr>
      <w:r>
        <w:t xml:space="preserve">    кем выдан _________________________________________________________________</w:t>
      </w: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</w:pPr>
      <w:r>
        <w:t xml:space="preserve">    ___________________________________________________________________________</w:t>
      </w: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  <w:rPr>
          <w:rStyle w:val="Exact"/>
          <w:spacing w:val="0"/>
          <w:sz w:val="24"/>
          <w:szCs w:val="24"/>
        </w:rPr>
      </w:pPr>
      <w:r w:rsidRPr="00641288">
        <w:t xml:space="preserve">9. </w:t>
      </w:r>
      <w:r w:rsidRPr="00641288">
        <w:rPr>
          <w:rStyle w:val="Exact"/>
          <w:spacing w:val="0"/>
          <w:sz w:val="24"/>
          <w:szCs w:val="24"/>
        </w:rPr>
        <w:t>Медицинская справка серия</w:t>
      </w:r>
      <w:r>
        <w:rPr>
          <w:rStyle w:val="Exact"/>
          <w:spacing w:val="0"/>
          <w:sz w:val="24"/>
          <w:szCs w:val="24"/>
        </w:rPr>
        <w:t xml:space="preserve"> ______ № ____________ от ____________________ 20__г.</w:t>
      </w: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  <w:rPr>
          <w:rStyle w:val="Exact"/>
          <w:spacing w:val="0"/>
          <w:sz w:val="24"/>
          <w:szCs w:val="24"/>
        </w:rPr>
      </w:pPr>
      <w:r>
        <w:rPr>
          <w:rStyle w:val="Exact"/>
          <w:spacing w:val="0"/>
          <w:sz w:val="24"/>
          <w:szCs w:val="24"/>
        </w:rPr>
        <w:t xml:space="preserve">   Кем выдан ________________________________________________________</w:t>
      </w: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  <w:rPr>
          <w:rStyle w:val="Exact"/>
          <w:spacing w:val="0"/>
          <w:sz w:val="24"/>
          <w:szCs w:val="24"/>
        </w:rPr>
      </w:pPr>
    </w:p>
    <w:p w:rsidR="00641288" w:rsidRDefault="00641288">
      <w:pPr>
        <w:pStyle w:val="2"/>
        <w:shd w:val="clear" w:color="auto" w:fill="auto"/>
        <w:spacing w:after="0" w:line="278" w:lineRule="exact"/>
        <w:ind w:left="40"/>
        <w:jc w:val="both"/>
        <w:rPr>
          <w:rStyle w:val="Exact"/>
          <w:spacing w:val="0"/>
          <w:sz w:val="24"/>
          <w:szCs w:val="24"/>
        </w:rPr>
      </w:pPr>
      <w:r>
        <w:rPr>
          <w:rStyle w:val="Exact"/>
          <w:spacing w:val="0"/>
          <w:sz w:val="24"/>
          <w:szCs w:val="24"/>
        </w:rPr>
        <w:t>___________________                          /______________________________/</w:t>
      </w:r>
    </w:p>
    <w:p w:rsidR="00641288" w:rsidRPr="00641288" w:rsidRDefault="00641288">
      <w:pPr>
        <w:pStyle w:val="2"/>
        <w:shd w:val="clear" w:color="auto" w:fill="auto"/>
        <w:spacing w:after="0" w:line="278" w:lineRule="exact"/>
        <w:ind w:left="40"/>
        <w:jc w:val="both"/>
        <w:rPr>
          <w:vertAlign w:val="superscript"/>
        </w:rPr>
      </w:pPr>
      <w:r>
        <w:rPr>
          <w:rStyle w:val="Exact"/>
          <w:spacing w:val="0"/>
          <w:sz w:val="24"/>
          <w:szCs w:val="24"/>
        </w:rPr>
        <w:t xml:space="preserve">           </w:t>
      </w:r>
      <w:r>
        <w:rPr>
          <w:rStyle w:val="Exact"/>
          <w:spacing w:val="0"/>
          <w:sz w:val="24"/>
          <w:szCs w:val="24"/>
          <w:vertAlign w:val="superscript"/>
        </w:rPr>
        <w:t>подпись                                                                              расшифровка подписи</w:t>
      </w:r>
    </w:p>
    <w:p w:rsidR="00641288" w:rsidRDefault="00641288" w:rsidP="00641288">
      <w:pPr>
        <w:pStyle w:val="21"/>
        <w:shd w:val="clear" w:color="auto" w:fill="auto"/>
        <w:jc w:val="left"/>
      </w:pPr>
    </w:p>
    <w:p w:rsidR="00641288" w:rsidRDefault="00641288" w:rsidP="00641288">
      <w:pPr>
        <w:pStyle w:val="21"/>
        <w:shd w:val="clear" w:color="auto" w:fill="auto"/>
        <w:jc w:val="left"/>
      </w:pPr>
      <w:r>
        <w:t xml:space="preserve"> Исполнитель: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left"/>
      </w:pPr>
      <w:r>
        <w:t>МО ООГО «ДОСААФ России» Чегемского муниципального района КБР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left"/>
      </w:pPr>
      <w:r>
        <w:t>361401, 86630КБР, г. Чегем, ул. им.Героя России Кярова А.С., 20 А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left"/>
      </w:pPr>
      <w:r>
        <w:t>тел. 8() 4-20-98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left"/>
      </w:pPr>
      <w:r>
        <w:t>ИНН 0708012927 КПП 070801001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both"/>
      </w:pPr>
      <w:r>
        <w:t>р/с 40701810160330085061</w:t>
      </w:r>
    </w:p>
    <w:p w:rsidR="00641288" w:rsidRDefault="00641288" w:rsidP="00641288">
      <w:pPr>
        <w:pStyle w:val="2"/>
        <w:shd w:val="clear" w:color="auto" w:fill="auto"/>
        <w:spacing w:after="0" w:line="278" w:lineRule="exact"/>
        <w:jc w:val="both"/>
      </w:pPr>
      <w:r>
        <w:t>БИК 040702660 Северо-Кавказский Банка ОАО «Сбербанка России» г. Ставрополь</w:t>
      </w:r>
    </w:p>
    <w:p w:rsidR="00641288" w:rsidRDefault="00667EC1" w:rsidP="00641288">
      <w:pPr>
        <w:pStyle w:val="2"/>
        <w:shd w:val="clear" w:color="auto" w:fill="auto"/>
        <w:spacing w:after="0" w:line="278" w:lineRule="exact"/>
        <w:jc w:val="both"/>
      </w:pPr>
      <w:r>
        <w:t>ОКТМО 83645101</w:t>
      </w:r>
    </w:p>
    <w:p w:rsidR="00667EC1" w:rsidRDefault="00667EC1" w:rsidP="00641288">
      <w:pPr>
        <w:pStyle w:val="2"/>
        <w:shd w:val="clear" w:color="auto" w:fill="auto"/>
        <w:spacing w:after="0" w:line="278" w:lineRule="exact"/>
        <w:jc w:val="both"/>
      </w:pPr>
    </w:p>
    <w:p w:rsidR="00667EC1" w:rsidRDefault="00667EC1" w:rsidP="00641288">
      <w:pPr>
        <w:pStyle w:val="2"/>
        <w:shd w:val="clear" w:color="auto" w:fill="auto"/>
        <w:spacing w:after="0" w:line="278" w:lineRule="exact"/>
        <w:jc w:val="both"/>
      </w:pPr>
    </w:p>
    <w:p w:rsidR="00667EC1" w:rsidRDefault="00667EC1" w:rsidP="00641288">
      <w:pPr>
        <w:pStyle w:val="2"/>
        <w:shd w:val="clear" w:color="auto" w:fill="auto"/>
        <w:spacing w:after="0" w:line="278" w:lineRule="exact"/>
        <w:jc w:val="both"/>
      </w:pPr>
    </w:p>
    <w:p w:rsidR="00667EC1" w:rsidRDefault="00667EC1" w:rsidP="00641288">
      <w:pPr>
        <w:pStyle w:val="2"/>
        <w:shd w:val="clear" w:color="auto" w:fill="auto"/>
        <w:spacing w:after="0" w:line="278" w:lineRule="exact"/>
        <w:jc w:val="both"/>
      </w:pPr>
      <w:r>
        <w:t>И.О. председателя ____________________________ З.В. Кишев</w:t>
      </w:r>
    </w:p>
    <w:sectPr w:rsidR="00667EC1" w:rsidSect="00667EC1">
      <w:type w:val="continuous"/>
      <w:pgSz w:w="11906" w:h="16838"/>
      <w:pgMar w:top="1173" w:right="1252" w:bottom="1183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52" w:rsidRDefault="00434A52" w:rsidP="00DC0348">
      <w:r>
        <w:separator/>
      </w:r>
    </w:p>
  </w:endnote>
  <w:endnote w:type="continuationSeparator" w:id="1">
    <w:p w:rsidR="00434A52" w:rsidRDefault="00434A52" w:rsidP="00DC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52" w:rsidRDefault="00434A52"/>
  </w:footnote>
  <w:footnote w:type="continuationSeparator" w:id="1">
    <w:p w:rsidR="00434A52" w:rsidRDefault="00434A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DF9"/>
    <w:multiLevelType w:val="multilevel"/>
    <w:tmpl w:val="8E0CC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D0FC8"/>
    <w:multiLevelType w:val="multilevel"/>
    <w:tmpl w:val="605C234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E3D5C"/>
    <w:multiLevelType w:val="multilevel"/>
    <w:tmpl w:val="5D529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25540"/>
    <w:multiLevelType w:val="multilevel"/>
    <w:tmpl w:val="84DA47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A2271"/>
    <w:multiLevelType w:val="multilevel"/>
    <w:tmpl w:val="EF2AA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47870"/>
    <w:multiLevelType w:val="multilevel"/>
    <w:tmpl w:val="4844BE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C0348"/>
    <w:rsid w:val="00434A52"/>
    <w:rsid w:val="00641288"/>
    <w:rsid w:val="00667EC1"/>
    <w:rsid w:val="00DC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3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348"/>
    <w:rPr>
      <w:color w:val="0000A0"/>
      <w:u w:val="single"/>
    </w:rPr>
  </w:style>
  <w:style w:type="character" w:customStyle="1" w:styleId="a4">
    <w:name w:val="Основной текст_"/>
    <w:basedOn w:val="a0"/>
    <w:link w:val="2"/>
    <w:rsid w:val="00DC0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4"/>
    <w:rsid w:val="00DC0348"/>
    <w:rPr>
      <w:i/>
      <w:iCs/>
      <w:color w:val="000000"/>
      <w:spacing w:val="-30"/>
      <w:w w:val="100"/>
      <w:position w:val="0"/>
      <w:sz w:val="24"/>
      <w:szCs w:val="24"/>
      <w:u w:val="single"/>
      <w:lang w:val="en-US"/>
    </w:rPr>
  </w:style>
  <w:style w:type="character" w:customStyle="1" w:styleId="-1pt0">
    <w:name w:val="Основной текст + Курсив;Интервал -1 pt"/>
    <w:basedOn w:val="a4"/>
    <w:rsid w:val="00DC0348"/>
    <w:rPr>
      <w:i/>
      <w:iCs/>
      <w:color w:val="000000"/>
      <w:spacing w:val="-30"/>
      <w:w w:val="100"/>
      <w:position w:val="0"/>
      <w:sz w:val="24"/>
      <w:szCs w:val="24"/>
    </w:rPr>
  </w:style>
  <w:style w:type="character" w:customStyle="1" w:styleId="a5">
    <w:name w:val="Основной текст + Полужирный"/>
    <w:basedOn w:val="a4"/>
    <w:rsid w:val="00DC0348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">
    <w:name w:val="Заголовок №1_"/>
    <w:basedOn w:val="a0"/>
    <w:link w:val="10"/>
    <w:rsid w:val="00DC0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9pt">
    <w:name w:val="Заголовок №1 + 29 pt"/>
    <w:basedOn w:val="1"/>
    <w:rsid w:val="00DC0348"/>
    <w:rPr>
      <w:color w:val="000000"/>
      <w:spacing w:val="0"/>
      <w:w w:val="100"/>
      <w:position w:val="0"/>
      <w:sz w:val="58"/>
      <w:szCs w:val="58"/>
    </w:rPr>
  </w:style>
  <w:style w:type="character" w:customStyle="1" w:styleId="3">
    <w:name w:val="Заголовок №3_"/>
    <w:basedOn w:val="a0"/>
    <w:link w:val="30"/>
    <w:rsid w:val="00DC0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DC0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 + Не полужирный"/>
    <w:basedOn w:val="3"/>
    <w:rsid w:val="00DC0348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pt">
    <w:name w:val="Основной текст + Курсив;Интервал 5 pt"/>
    <w:basedOn w:val="a4"/>
    <w:rsid w:val="00DC0348"/>
    <w:rPr>
      <w:i/>
      <w:iCs/>
      <w:color w:val="000000"/>
      <w:spacing w:val="100"/>
      <w:w w:val="100"/>
      <w:position w:val="0"/>
      <w:sz w:val="24"/>
      <w:szCs w:val="24"/>
      <w:u w:val="single"/>
      <w:lang w:val="en-US"/>
    </w:rPr>
  </w:style>
  <w:style w:type="character" w:customStyle="1" w:styleId="11">
    <w:name w:val="Основной текст1"/>
    <w:basedOn w:val="a4"/>
    <w:rsid w:val="00DC0348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Exact">
    <w:name w:val="Основной текст Exact"/>
    <w:basedOn w:val="a0"/>
    <w:rsid w:val="00DC0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DC034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29"/>
      <w:szCs w:val="29"/>
      <w:u w:val="none"/>
      <w:lang w:val="en-US"/>
    </w:rPr>
  </w:style>
  <w:style w:type="character" w:customStyle="1" w:styleId="20pt">
    <w:name w:val="Заголовок №2 + Интервал 0 pt"/>
    <w:basedOn w:val="22"/>
    <w:rsid w:val="00DC0348"/>
    <w:rPr>
      <w:color w:val="000000"/>
      <w:spacing w:val="0"/>
      <w:w w:val="100"/>
      <w:position w:val="0"/>
      <w:u w:val="single"/>
    </w:rPr>
  </w:style>
  <w:style w:type="character" w:customStyle="1" w:styleId="3Exact">
    <w:name w:val="Основной текст (3) Exact"/>
    <w:basedOn w:val="a0"/>
    <w:link w:val="32"/>
    <w:rsid w:val="00DC03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6"/>
    <w:rsid w:val="00DC0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DC034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C0348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DC0348"/>
    <w:pPr>
      <w:shd w:val="clear" w:color="auto" w:fill="FFFFFF"/>
      <w:spacing w:line="27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DC034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DC0348"/>
    <w:pPr>
      <w:shd w:val="clear" w:color="auto" w:fill="FFFFFF"/>
      <w:spacing w:line="0" w:lineRule="atLeast"/>
      <w:jc w:val="right"/>
      <w:outlineLvl w:val="1"/>
    </w:pPr>
    <w:rPr>
      <w:rFonts w:ascii="Franklin Gothic Medium" w:eastAsia="Franklin Gothic Medium" w:hAnsi="Franklin Gothic Medium" w:cs="Franklin Gothic Medium"/>
      <w:i/>
      <w:iCs/>
      <w:spacing w:val="-40"/>
      <w:sz w:val="29"/>
      <w:szCs w:val="29"/>
      <w:lang w:val="en-US"/>
    </w:rPr>
  </w:style>
  <w:style w:type="paragraph" w:customStyle="1" w:styleId="32">
    <w:name w:val="Основной текст (3)"/>
    <w:basedOn w:val="a"/>
    <w:link w:val="3Exact"/>
    <w:rsid w:val="00DC034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6">
    <w:name w:val="Подпись к картинке"/>
    <w:basedOn w:val="a"/>
    <w:link w:val="Exact0"/>
    <w:rsid w:val="00DC0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2015-07-06T20:42:00Z</dcterms:created>
  <dcterms:modified xsi:type="dcterms:W3CDTF">2015-07-06T20:54:00Z</dcterms:modified>
</cp:coreProperties>
</file>